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 атауы: Құран қасиетті мәтін әрі әдеби ескерткіш ретінде</w:t>
      </w:r>
    </w:p>
    <w:p w:rsidR="004C5C33" w:rsidRDefault="0005517F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Курс: </w:t>
      </w:r>
      <w:r w:rsidR="00E21596">
        <w:rPr>
          <w:sz w:val="28"/>
          <w:szCs w:val="28"/>
          <w:lang w:val="en-US"/>
        </w:rPr>
        <w:t>4</w:t>
      </w:r>
      <w:r w:rsidR="004C5C33">
        <w:rPr>
          <w:sz w:val="28"/>
          <w:szCs w:val="28"/>
          <w:lang w:val="en-US"/>
        </w:rPr>
        <w:t xml:space="preserve"> </w:t>
      </w:r>
    </w:p>
    <w:p w:rsidR="0005517F" w:rsidRPr="004C5C33" w:rsidRDefault="004C5C3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</w:t>
      </w:r>
      <w:bookmarkStart w:id="0" w:name="_GoBack"/>
      <w:bookmarkEnd w:id="0"/>
      <w:r>
        <w:rPr>
          <w:sz w:val="28"/>
          <w:szCs w:val="28"/>
          <w:lang w:val="en-US"/>
        </w:rPr>
        <w:t>5B020600-</w:t>
      </w:r>
      <w:r>
        <w:rPr>
          <w:sz w:val="28"/>
          <w:szCs w:val="28"/>
          <w:lang w:val="kk-KZ"/>
        </w:rPr>
        <w:t>Дінтану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тарихы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ілімдері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сүрелері</w:t>
      </w:r>
    </w:p>
    <w:p w:rsidR="0005517F" w:rsidRP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Құран: Мекке және Мәдина кезеңдерінде</w:t>
      </w: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866AF"/>
    <w:rsid w:val="004238E6"/>
    <w:rsid w:val="004C5C33"/>
    <w:rsid w:val="00610A44"/>
    <w:rsid w:val="007D7192"/>
    <w:rsid w:val="00BA6D3F"/>
    <w:rsid w:val="00E21596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5</cp:revision>
  <dcterms:created xsi:type="dcterms:W3CDTF">2020-12-01T15:54:00Z</dcterms:created>
  <dcterms:modified xsi:type="dcterms:W3CDTF">2020-12-01T15:58:00Z</dcterms:modified>
</cp:coreProperties>
</file>